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F2" w:rsidRDefault="007523F2" w:rsidP="007523F2">
      <w:pPr>
        <w:pStyle w:val="Bezodstpw"/>
      </w:pPr>
    </w:p>
    <w:tbl>
      <w:tblPr>
        <w:tblStyle w:val="Tabela-Siatka"/>
        <w:tblW w:w="1048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3"/>
        <w:gridCol w:w="8222"/>
      </w:tblGrid>
      <w:tr w:rsidR="00BC1EE8" w:rsidTr="00766972">
        <w:trPr>
          <w:trHeight w:val="1165"/>
          <w:tblHeader/>
        </w:trPr>
        <w:tc>
          <w:tcPr>
            <w:tcW w:w="10485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1E6FFC" w:rsidRDefault="001E6FFC" w:rsidP="001E6FFC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1A5C" w:rsidRPr="00BA5A7B" w:rsidRDefault="00174F1D" w:rsidP="001E6FF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BA5A7B">
              <w:rPr>
                <w:rFonts w:ascii="Arial" w:hAnsi="Arial" w:cs="Arial"/>
                <w:b/>
              </w:rPr>
              <w:t xml:space="preserve">Klauzula informacyjna dot. przetwarzania danych osobowych </w:t>
            </w:r>
            <w:r w:rsidRPr="00BA5A7B">
              <w:rPr>
                <w:rFonts w:ascii="Arial" w:hAnsi="Arial" w:cs="Arial"/>
                <w:b/>
              </w:rPr>
              <w:br/>
            </w:r>
            <w:r w:rsidR="00AB1206" w:rsidRPr="00BA5A7B">
              <w:rPr>
                <w:rFonts w:ascii="Arial" w:hAnsi="Arial" w:cs="Arial"/>
                <w:b/>
              </w:rPr>
              <w:t xml:space="preserve">w związku z </w:t>
            </w:r>
            <w:r w:rsidR="00D11A5C" w:rsidRPr="00BA5A7B">
              <w:rPr>
                <w:rFonts w:ascii="Arial" w:hAnsi="Arial" w:cs="Arial"/>
                <w:b/>
              </w:rPr>
              <w:t>postępowaniem o udzielenie zamówienia publicznego</w:t>
            </w:r>
            <w:r w:rsidR="00BA5A7B" w:rsidRPr="00BA5A7B">
              <w:rPr>
                <w:rFonts w:ascii="Arial" w:hAnsi="Arial" w:cs="Arial"/>
                <w:b/>
              </w:rPr>
              <w:t xml:space="preserve"> w wyniku zapytania</w:t>
            </w:r>
            <w:r w:rsidR="00D11A5C" w:rsidRPr="00BA5A7B">
              <w:rPr>
                <w:rFonts w:ascii="Arial" w:hAnsi="Arial" w:cs="Arial"/>
                <w:b/>
              </w:rPr>
              <w:t xml:space="preserve"> </w:t>
            </w:r>
            <w:r w:rsidR="00BA5A7B">
              <w:rPr>
                <w:rFonts w:ascii="Arial" w:hAnsi="Arial" w:cs="Arial"/>
                <w:b/>
              </w:rPr>
              <w:t>ofertowego</w:t>
            </w:r>
          </w:p>
          <w:p w:rsidR="00BC1EE8" w:rsidRPr="00DE49CF" w:rsidRDefault="00600E48" w:rsidP="00DE49CF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5A7B">
              <w:rPr>
                <w:rFonts w:ascii="Arial" w:hAnsi="Arial" w:cs="Arial"/>
                <w:b/>
              </w:rPr>
              <w:t>–</w:t>
            </w:r>
            <w:r w:rsidR="00060567" w:rsidRPr="00BA5A7B">
              <w:rPr>
                <w:rFonts w:ascii="Arial" w:hAnsi="Arial" w:cs="Arial"/>
                <w:b/>
              </w:rPr>
              <w:t xml:space="preserve"> </w:t>
            </w:r>
            <w:r w:rsidRPr="00BA5A7B">
              <w:rPr>
                <w:rFonts w:ascii="Arial" w:hAnsi="Arial" w:cs="Arial"/>
                <w:b/>
              </w:rPr>
              <w:t xml:space="preserve">na podstawie </w:t>
            </w:r>
            <w:r w:rsidR="00F7059C" w:rsidRPr="00BA5A7B">
              <w:rPr>
                <w:rFonts w:ascii="Arial" w:hAnsi="Arial" w:cs="Arial"/>
                <w:b/>
              </w:rPr>
              <w:t>ustawy</w:t>
            </w:r>
            <w:r w:rsidR="001E6FFC" w:rsidRPr="00BA5A7B">
              <w:rPr>
                <w:rFonts w:ascii="Arial" w:hAnsi="Arial" w:cs="Arial"/>
                <w:b/>
              </w:rPr>
              <w:t xml:space="preserve"> </w:t>
            </w:r>
            <w:r w:rsidR="00DE49CF" w:rsidRPr="00BA5A7B">
              <w:rPr>
                <w:rFonts w:ascii="Arial" w:hAnsi="Arial" w:cs="Arial"/>
                <w:b/>
              </w:rPr>
              <w:t>z dnia 27 sierpnia 2009 r. o finansach publicznych</w:t>
            </w:r>
          </w:p>
        </w:tc>
      </w:tr>
      <w:tr w:rsidR="001E6FFC" w:rsidTr="001E6FFC">
        <w:trPr>
          <w:trHeight w:val="826"/>
          <w:tblHeader/>
        </w:trPr>
        <w:tc>
          <w:tcPr>
            <w:tcW w:w="10485" w:type="dxa"/>
            <w:gridSpan w:val="2"/>
            <w:shd w:val="clear" w:color="auto" w:fill="auto"/>
            <w:tcMar>
              <w:left w:w="108" w:type="dxa"/>
            </w:tcMar>
          </w:tcPr>
          <w:p w:rsidR="001E6FFC" w:rsidRPr="001E6FFC" w:rsidRDefault="001E6FFC" w:rsidP="001E6FF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E6FFC">
              <w:rPr>
                <w:rFonts w:ascii="Arial" w:hAnsi="Arial" w:cs="Arial"/>
                <w:bCs/>
                <w:sz w:val="20"/>
                <w:szCs w:val="20"/>
              </w:rPr>
              <w:t>Na podstawie art. 13 Rozporządzenia Parlamentu Europejskiego i Rady UE 2016/679 z dnia 27 kwietnia 2016r.                             w sprawie ochrony osób fizycznych w związku z przetwarzaniem danych osobowych i w sprawie swobodnego przepływu takich danych oraz uchylenia dyrektywy 95/46/WE (“RODO”) informujemy, że:</w:t>
            </w:r>
          </w:p>
        </w:tc>
      </w:tr>
      <w:tr w:rsidR="00BC1EE8" w:rsidRPr="00766972" w:rsidTr="00F700A4">
        <w:trPr>
          <w:trHeight w:val="53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F700A4" w:rsidP="00600E4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ADMINISTRATOR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 xml:space="preserve"> DANYCH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00E48">
              <w:rPr>
                <w:rFonts w:ascii="Arial" w:hAnsi="Arial" w:cs="Arial"/>
                <w:b/>
                <w:sz w:val="18"/>
                <w:szCs w:val="18"/>
              </w:rPr>
              <w:t>OSOBOWYCH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7A1086" w:rsidRPr="00766972" w:rsidRDefault="00600E48" w:rsidP="00600E48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00E4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 </w:t>
            </w:r>
            <w:r w:rsidR="00766972" w:rsidRPr="00766972">
              <w:rPr>
                <w:rFonts w:ascii="Arial" w:hAnsi="Arial" w:cs="Arial"/>
                <w:sz w:val="18"/>
                <w:szCs w:val="18"/>
              </w:rPr>
              <w:t xml:space="preserve">Wójt Gminy Kondratowice, ul. </w:t>
            </w:r>
            <w:r w:rsidR="00766972" w:rsidRPr="00766972">
              <w:rPr>
                <w:rFonts w:ascii="Arial" w:hAnsi="Arial" w:cs="Arial"/>
                <w:sz w:val="18"/>
                <w:szCs w:val="18"/>
                <w:lang w:val="es-ES"/>
              </w:rPr>
              <w:t>Nowa 1, 57-150 Prusy, nr tel. 71 39 276 81, adres e-mail; sekretariat@kondratowice.pl</w:t>
            </w:r>
          </w:p>
        </w:tc>
      </w:tr>
      <w:tr w:rsidR="00A97BF7" w:rsidTr="00F700A4">
        <w:trPr>
          <w:trHeight w:val="66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F700A4" w:rsidRDefault="00F700A4" w:rsidP="00F700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INSPEKTOR </w:t>
            </w:r>
            <w:r w:rsidR="00A97BF7">
              <w:rPr>
                <w:rFonts w:ascii="Arial" w:hAnsi="Arial" w:cs="Arial"/>
                <w:b/>
                <w:sz w:val="18"/>
                <w:szCs w:val="18"/>
              </w:rPr>
              <w:t xml:space="preserve"> OCHRONY</w:t>
            </w:r>
          </w:p>
          <w:p w:rsidR="00A97BF7" w:rsidRDefault="00A97BF7" w:rsidP="00F700A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A97BF7" w:rsidRDefault="00A97BF7" w:rsidP="00F700A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BF7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>wyznaczył Inspektora Ochrony D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anych, pana Andrzeja Pawłowicza, z którym może się Pani/Pan skontaktować w sprawach ochrony swoich danych osobowych i realizacji swoich praw poprzez adres e-mail </w:t>
            </w:r>
            <w:r w:rsidR="00BA5A7B">
              <w:rPr>
                <w:rFonts w:ascii="Arial" w:hAnsi="Arial" w:cs="Arial"/>
                <w:sz w:val="18"/>
                <w:szCs w:val="18"/>
              </w:rPr>
              <w:t>iod@</w:t>
            </w:r>
            <w:r w:rsidR="00766972">
              <w:rPr>
                <w:rFonts w:ascii="Arial" w:hAnsi="Arial" w:cs="Arial"/>
                <w:sz w:val="18"/>
                <w:szCs w:val="18"/>
              </w:rPr>
              <w:t>kondratowice</w:t>
            </w:r>
            <w:r w:rsidR="00BA5A7B">
              <w:rPr>
                <w:rFonts w:ascii="Arial" w:hAnsi="Arial" w:cs="Arial"/>
                <w:sz w:val="18"/>
                <w:szCs w:val="18"/>
              </w:rPr>
              <w:t>.pl</w:t>
            </w:r>
            <w:r w:rsidRPr="00A97BF7">
              <w:rPr>
                <w:rFonts w:ascii="Arial" w:hAnsi="Arial" w:cs="Arial"/>
                <w:sz w:val="18"/>
                <w:szCs w:val="18"/>
              </w:rPr>
              <w:t xml:space="preserve">  lub pisemnie na adres siedziby administratora.</w:t>
            </w:r>
          </w:p>
        </w:tc>
      </w:tr>
      <w:tr w:rsidR="00BC1EE8" w:rsidTr="001E6FFC">
        <w:trPr>
          <w:trHeight w:val="1160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F700A4" w:rsidRDefault="00F700A4" w:rsidP="00D11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26A3" w:rsidRDefault="00174F1D" w:rsidP="00D11A5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 PRZETWARZANIA</w:t>
            </w:r>
          </w:p>
          <w:p w:rsidR="00BC1EE8" w:rsidRDefault="00174F1D" w:rsidP="00541C32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I PODSTAWA PRAWNA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C1EE8" w:rsidRPr="00217B0B" w:rsidRDefault="00BD50B0" w:rsidP="00816D3C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D50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Celem przetwarzania danych osobowych jest realizacja ustawowych obowiązków Administratora               oraz podjęcie działań przed zawarciem umowy na podstawie art. 6 ust. 1 lit. b i c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RODO</w:t>
            </w:r>
            <w:r w:rsidRPr="00BD50B0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Dane osobowe przetwarzane będą w związku z </w:t>
            </w:r>
            <w:r w:rsidR="00315B01" w:rsidRPr="00315B01">
              <w:rPr>
                <w:rFonts w:ascii="Arial" w:hAnsi="Arial" w:cs="Arial"/>
                <w:color w:val="000000" w:themeColor="text1"/>
                <w:sz w:val="18"/>
                <w:szCs w:val="18"/>
              </w:rPr>
              <w:t>postępowaniem o udzielenie zamówienia p</w:t>
            </w:r>
            <w:r w:rsidR="00315B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ublicznego w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wyniku zapytania ofertowego</w:t>
            </w:r>
            <w:r w:rsidR="00315B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7059C" w:rsidRPr="00F7059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</w:t>
            </w:r>
            <w:r w:rsidRPr="00BD50B0">
              <w:rPr>
                <w:rFonts w:ascii="Arial" w:hAnsi="Arial" w:cs="Arial"/>
                <w:color w:val="000000" w:themeColor="text1"/>
                <w:sz w:val="18"/>
                <w:szCs w:val="18"/>
              </w:rPr>
              <w:t>art. 43 i 44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DE49CF" w:rsidRP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dnia 27 sierpnia 2009 r. </w:t>
            </w:r>
            <w:r w:rsidR="00816D3C">
              <w:rPr>
                <w:rFonts w:ascii="Arial" w:hAnsi="Arial" w:cs="Arial"/>
                <w:color w:val="000000" w:themeColor="text1"/>
                <w:sz w:val="18"/>
                <w:szCs w:val="18"/>
              </w:rPr>
              <w:t>o finansach publicznych.</w:t>
            </w:r>
            <w:bookmarkStart w:id="0" w:name="_GoBack"/>
            <w:bookmarkEnd w:id="0"/>
          </w:p>
        </w:tc>
      </w:tr>
      <w:tr w:rsidR="00BC1EE8" w:rsidTr="001E6FFC">
        <w:trPr>
          <w:trHeight w:val="914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3676D" w:rsidRDefault="0003676D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:rsidR="00BC1EE8" w:rsidRDefault="00BC1EE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5C748A" w:rsidRPr="005C748A" w:rsidRDefault="00315B01" w:rsidP="00DE49C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15B0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Pr="00315B01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 osobowych będą osoby lub podmioty, którym udostępniona zos</w:t>
            </w:r>
            <w:r w:rsid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tanie dokumentacja postępowania. </w:t>
            </w:r>
            <w:r w:rsidR="0003676D"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Odbiorcami danych osobowych mogą być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także </w:t>
            </w:r>
            <w:r w:rsidR="0003676D"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organy publiczne, zgodnie z przepisami powszechni</w:t>
            </w:r>
            <w:r w:rsidR="002937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obowiązującego prawa a także </w:t>
            </w:r>
            <w:r w:rsidR="0003676D"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podmioty świadczące usługi informatyczne na podstawie umowy powierzenia przetwarzania danych.</w:t>
            </w:r>
            <w:r w:rsid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3676D" w:rsidRPr="0003676D">
              <w:rPr>
                <w:rFonts w:ascii="Arial" w:hAnsi="Arial" w:cs="Arial"/>
                <w:color w:val="000000" w:themeColor="text1"/>
                <w:sz w:val="18"/>
                <w:szCs w:val="18"/>
              </w:rPr>
              <w:t>Nie przekazujemy Pani/Pana danych osobowych poza teren Polski.</w:t>
            </w:r>
            <w:r w:rsidR="00B2682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BC1EE8" w:rsidTr="00905C35">
        <w:trPr>
          <w:trHeight w:val="52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DE49CF" w:rsidRPr="00DE49CF" w:rsidRDefault="00DE49CF" w:rsidP="00DE49CF">
            <w:pPr>
              <w:spacing w:after="0"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osobowe będą przetwarzane do czasu osiągnięcia celu, w jakim je pozyskano, a po</w:t>
            </w:r>
          </w:p>
          <w:p w:rsidR="00BC1EE8" w:rsidRPr="00265B37" w:rsidRDefault="00DE49CF" w:rsidP="00DE49C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>tym czasie przez okres oraz w zakresie wymaganym przez przepisy powszechnie obowiązującego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>prawa.</w:t>
            </w:r>
          </w:p>
        </w:tc>
      </w:tr>
      <w:tr w:rsidR="00BC1EE8" w:rsidTr="001E6FFC">
        <w:trPr>
          <w:trHeight w:val="1755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05C35" w:rsidRDefault="00905C35" w:rsidP="001E6FFC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A5C" w:rsidRDefault="00D11A5C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1A5C" w:rsidRDefault="00D11A5C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C1EE8" w:rsidRDefault="00174F1D" w:rsidP="0003676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905C35" w:rsidRDefault="00905C35" w:rsidP="00905C35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przetwarzaniem Pani/Pana danych osobowych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, z wyjątkami zastrzeżonymi przepisami prawa</w:t>
            </w:r>
            <w:r w:rsidR="009A2602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przysługuje Pani/Panu;</w:t>
            </w:r>
          </w:p>
          <w:p w:rsid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dostępu do danych oraz otrzymania ich kopii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905C35" w:rsidRDefault="00905C35" w:rsidP="00DE49CF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sp</w:t>
            </w:r>
            <w:r w:rsid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rostowania (poprawiania) danych, przy czym </w:t>
            </w:r>
            <w:r w:rsidR="00D11A5C" w:rsidRP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korzystanie z </w:t>
            </w:r>
            <w:r w:rsid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tego </w:t>
            </w:r>
            <w:r w:rsidR="00D11A5C" w:rsidRP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>prawa nie może skutkować zmianą wyniku postępowania o udzielenie zamówienia publicznego ani zmianą postanowień umowy oraz nie może naruszać integralności protokołu oraz jego załączników</w:t>
            </w:r>
            <w:r w:rsid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905C35" w:rsidRDefault="00905C35" w:rsidP="00D11A5C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og</w:t>
            </w:r>
            <w:r w:rsid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raniczenia przetwarzania danych, przy czym </w:t>
            </w:r>
            <w:r w:rsidR="00D11A5C" w:rsidRP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nie ma </w:t>
            </w:r>
            <w:r w:rsid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ono </w:t>
            </w:r>
            <w:r w:rsidR="00D11A5C" w:rsidRP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>zastosowania w odniesieniu do przechowywania, w celu zapewnienia korzystania ze środków ochrony prawnej lub w celu ochrony praw innej osoby fizycznej lub prawnej, lub z uwagi na ważne względy interesu publicznego Unii Europejskiej lub państwa członkowski</w:t>
            </w:r>
            <w:r w:rsidR="00D11A5C">
              <w:rPr>
                <w:rFonts w:ascii="Arial" w:hAnsi="Arial" w:cs="Arial"/>
                <w:color w:val="000000" w:themeColor="text1"/>
                <w:sz w:val="18"/>
                <w:szCs w:val="18"/>
              </w:rPr>
              <w:t>ego;</w:t>
            </w:r>
          </w:p>
          <w:p w:rsidR="00BC1EE8" w:rsidRPr="00905C35" w:rsidRDefault="00905C35" w:rsidP="00905C35">
            <w:pPr>
              <w:pStyle w:val="Akapitzlist"/>
              <w:numPr>
                <w:ilvl w:val="0"/>
                <w:numId w:val="9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prawo do wniesienia skargi do organu nadzorczego (Prezesa Urzędu Ochrony Danych) –                               w przypadku, gdy uważa Pani/Pan, że przetwarzamy Pani/Pana dane niezgodnie  z prawem.</w:t>
            </w:r>
          </w:p>
        </w:tc>
      </w:tr>
      <w:tr w:rsidR="00BC1EE8" w:rsidTr="001E6FFC">
        <w:trPr>
          <w:trHeight w:val="892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BC1EE8" w:rsidRDefault="00174F1D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  <w:r w:rsidR="00905C35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BC1EE8" w:rsidRDefault="0056283E" w:rsidP="00DE49CF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628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Podanie </w:t>
            </w:r>
            <w:r w:rsidR="0073799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przez Panią/Pana </w:t>
            </w:r>
            <w:r w:rsidRPr="0056283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danych osobowych jest </w:t>
            </w:r>
            <w:r w:rsidR="0073799B" w:rsidRPr="0073799B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obowiązkowe, gdyż przesłankę przetwarzania danych osobowych stanowi przepis prawa.</w:t>
            </w:r>
            <w:r w:rsidR="00D11A5C">
              <w:t xml:space="preserve"> </w:t>
            </w:r>
            <w:r w:rsidR="00DE49CF" w:rsidRP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 niepodania danych nie</w:t>
            </w:r>
            <w:r w:rsid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DE49CF" w:rsidRP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>będzie możliwe zawarcie umowy o udzielenie zamówienia</w:t>
            </w:r>
            <w:r w:rsidR="00DE49CF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905C35" w:rsidTr="00A97BF7">
        <w:trPr>
          <w:trHeight w:val="546"/>
        </w:trPr>
        <w:tc>
          <w:tcPr>
            <w:tcW w:w="2263" w:type="dxa"/>
            <w:shd w:val="clear" w:color="auto" w:fill="D9D9D9" w:themeFill="background1" w:themeFillShade="D9"/>
            <w:tcMar>
              <w:left w:w="108" w:type="dxa"/>
            </w:tcMar>
          </w:tcPr>
          <w:p w:rsidR="00905C35" w:rsidRDefault="00905C35" w:rsidP="00905C35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                       O PROFILOWANIU</w:t>
            </w: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905C35" w:rsidRPr="007A1086" w:rsidRDefault="00905C35" w:rsidP="007A1086">
            <w:p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05C35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Przetwarzanie Pani/Pana danych osobowych nie będzie podlegało zautomatyzowanemu podejmowaniu decyzji, w tym profilowaniu.</w:t>
            </w:r>
          </w:p>
        </w:tc>
      </w:tr>
    </w:tbl>
    <w:p w:rsidR="00BC1EE8" w:rsidRDefault="00BC1EE8"/>
    <w:sectPr w:rsidR="00BC1EE8" w:rsidSect="0003676D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446"/>
    <w:multiLevelType w:val="hybridMultilevel"/>
    <w:tmpl w:val="CB22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2F0C"/>
    <w:multiLevelType w:val="multilevel"/>
    <w:tmpl w:val="23A60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34421"/>
    <w:multiLevelType w:val="multilevel"/>
    <w:tmpl w:val="AFB670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0C305F"/>
    <w:multiLevelType w:val="hybridMultilevel"/>
    <w:tmpl w:val="57D60C52"/>
    <w:lvl w:ilvl="0" w:tplc="2E5274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9336F"/>
    <w:multiLevelType w:val="multilevel"/>
    <w:tmpl w:val="EC7C16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18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AF6B83"/>
    <w:multiLevelType w:val="hybridMultilevel"/>
    <w:tmpl w:val="797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A6241"/>
    <w:multiLevelType w:val="multilevel"/>
    <w:tmpl w:val="32B83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26854"/>
    <w:multiLevelType w:val="multilevel"/>
    <w:tmpl w:val="562408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8B71123"/>
    <w:multiLevelType w:val="hybridMultilevel"/>
    <w:tmpl w:val="D7E6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B5A98"/>
    <w:multiLevelType w:val="hybridMultilevel"/>
    <w:tmpl w:val="97342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030D6"/>
    <w:multiLevelType w:val="hybridMultilevel"/>
    <w:tmpl w:val="AE4AF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836D1"/>
    <w:multiLevelType w:val="hybridMultilevel"/>
    <w:tmpl w:val="FC6A1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E39F6"/>
    <w:multiLevelType w:val="multilevel"/>
    <w:tmpl w:val="A95A5F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E8"/>
    <w:rsid w:val="00001FA7"/>
    <w:rsid w:val="0003676D"/>
    <w:rsid w:val="00060567"/>
    <w:rsid w:val="00150565"/>
    <w:rsid w:val="00174F1D"/>
    <w:rsid w:val="001B3E25"/>
    <w:rsid w:val="001D701B"/>
    <w:rsid w:val="001E6FFC"/>
    <w:rsid w:val="00211172"/>
    <w:rsid w:val="00217B0B"/>
    <w:rsid w:val="00265B37"/>
    <w:rsid w:val="002937BE"/>
    <w:rsid w:val="00315B01"/>
    <w:rsid w:val="00352151"/>
    <w:rsid w:val="0044424D"/>
    <w:rsid w:val="004A42D6"/>
    <w:rsid w:val="004F13D5"/>
    <w:rsid w:val="00541C32"/>
    <w:rsid w:val="0056283E"/>
    <w:rsid w:val="005C748A"/>
    <w:rsid w:val="00600E48"/>
    <w:rsid w:val="0063372C"/>
    <w:rsid w:val="006D741E"/>
    <w:rsid w:val="00716B95"/>
    <w:rsid w:val="0073799B"/>
    <w:rsid w:val="007523F2"/>
    <w:rsid w:val="00766972"/>
    <w:rsid w:val="007A1086"/>
    <w:rsid w:val="007C095C"/>
    <w:rsid w:val="00816D3C"/>
    <w:rsid w:val="008D2E72"/>
    <w:rsid w:val="008E69B9"/>
    <w:rsid w:val="00905C35"/>
    <w:rsid w:val="009079A2"/>
    <w:rsid w:val="00947AE1"/>
    <w:rsid w:val="009602E5"/>
    <w:rsid w:val="009A2602"/>
    <w:rsid w:val="00A026A3"/>
    <w:rsid w:val="00A97BF7"/>
    <w:rsid w:val="00AB1206"/>
    <w:rsid w:val="00B26827"/>
    <w:rsid w:val="00BA5A7B"/>
    <w:rsid w:val="00BC1EE8"/>
    <w:rsid w:val="00BD50B0"/>
    <w:rsid w:val="00BF6903"/>
    <w:rsid w:val="00C53C24"/>
    <w:rsid w:val="00C82B4D"/>
    <w:rsid w:val="00D10B9E"/>
    <w:rsid w:val="00D11A5C"/>
    <w:rsid w:val="00DE49CF"/>
    <w:rsid w:val="00E17F68"/>
    <w:rsid w:val="00E261D9"/>
    <w:rsid w:val="00EB07F1"/>
    <w:rsid w:val="00EF776F"/>
    <w:rsid w:val="00F700A4"/>
    <w:rsid w:val="00F7059C"/>
    <w:rsid w:val="00F70AD0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/>
    </w:pPr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E7E52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ListLabel1">
    <w:name w:val="ListLabel 1"/>
    <w:qFormat/>
    <w:rPr>
      <w:rFonts w:ascii="Arial" w:hAnsi="Arial"/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Aria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A32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61D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523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HP Inc.</cp:lastModifiedBy>
  <cp:revision>3</cp:revision>
  <cp:lastPrinted>2019-03-13T11:18:00Z</cp:lastPrinted>
  <dcterms:created xsi:type="dcterms:W3CDTF">2023-05-30T11:37:00Z</dcterms:created>
  <dcterms:modified xsi:type="dcterms:W3CDTF">2023-05-31T06:34:00Z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