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Gminnej Komisji Wyborczej w Kondratowicach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24 października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8C24AE">
        <w:rPr>
          <w:rFonts w:ascii="Arial" w:hAnsi="Arial" w:cs="Arial"/>
          <w:b/>
          <w:bCs/>
          <w:color w:val="000000"/>
        </w:rPr>
        <w:t xml:space="preserve">listach </w:t>
      </w:r>
      <w:r>
        <w:rPr>
          <w:rFonts w:ascii="Arial" w:hAnsi="Arial" w:cs="Arial"/>
          <w:b/>
          <w:bCs/>
          <w:color w:val="000000"/>
        </w:rPr>
        <w:t>kandydat</w:t>
      </w:r>
      <w:r w:rsidR="008C24AE">
        <w:rPr>
          <w:rFonts w:ascii="Arial" w:hAnsi="Arial" w:cs="Arial"/>
          <w:b/>
          <w:bCs/>
          <w:color w:val="000000"/>
        </w:rPr>
        <w:t>ów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C24AE">
        <w:rPr>
          <w:rFonts w:ascii="Arial" w:hAnsi="Arial" w:cs="Arial"/>
          <w:b/>
          <w:bCs/>
          <w:color w:val="000000"/>
        </w:rPr>
        <w:t>na radnych do</w:t>
      </w:r>
      <w:r w:rsidR="008C24AE">
        <w:rPr>
          <w:rFonts w:ascii="Arial" w:hAnsi="Arial" w:cs="Arial"/>
          <w:b/>
          <w:bCs/>
          <w:color w:val="000000"/>
        </w:rPr>
        <w:br/>
        <w:t>Rady Gminy w Kondratowicach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435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§ 1 </w:t>
      </w:r>
      <w:r w:rsidR="00783983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z dnia 5 stycznia 2011 r. - Kodeks wyborczy (Dz. U. Nr 21, poz. 112, z </w:t>
      </w:r>
      <w:proofErr w:type="spellStart"/>
      <w:r w:rsidRPr="008C24AE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8C24AE">
        <w:rPr>
          <w:rFonts w:ascii="Arial" w:hAnsi="Arial" w:cs="Arial"/>
          <w:color w:val="000000"/>
          <w:sz w:val="20"/>
          <w:szCs w:val="20"/>
        </w:rPr>
        <w:t>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Gminna Komisja Wyborcza w Kondratowicach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listach kandydatów na radnych: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GNITECKI Marcin Tomasz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Karczyn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BODIO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Białobrzezie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GRZEGORZEK Anna Sylwia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Karczyn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"NASZA GMINA-WSPÓLNA PRZYSZŁOŚĆ"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KOCIK Agnieszka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Karczyn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NASZA GMINA KONDRATOWICE 2014 -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CHLIPAŁA Marzena Mariola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Białobrzezie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BRENIK Anna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Białobrzezie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"NASZA GMINA-WSPÓLNA PRZYSZŁOŚĆ"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STRĄCZEK Daniel Antoni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Białobrzezie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NASZA GMINA KONDRATOWICE 2014 -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OLEJNIK Urszula 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Podgaj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"NASZA GMINA-WSPÓLNA PRZYSZŁOŚĆ"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KRAWCZYSZYN Czesław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Podgaj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NASZA GMINA KONDRATOWICE 2014 -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MATUSIAK Bartłomiej Dawid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Kondratowice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FOREMNIK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Kondratowice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RAZEM DLA GMINY KONDRATOWICE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PIESTRAK Elżbieta Jadwiga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Kondratowice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"NASZA GMINA-WSPÓLNA PRZYSZŁOŚĆ"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WOSZCZAK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Kondratowice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NASZA GMINA KONDRATOWICE 2014 -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SIJKA Magdalena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Komorowice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KRZESIŃSKA Małgorzata Lidia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 xml:space="preserve">, lat 49, zam. </w:t>
            </w:r>
            <w:proofErr w:type="spellStart"/>
            <w:r w:rsidR="00ED5DDC" w:rsidRPr="00DE4210">
              <w:rPr>
                <w:rFonts w:ascii="Arial" w:hAnsi="Arial" w:cs="Arial"/>
                <w:sz w:val="20"/>
                <w:szCs w:val="20"/>
              </w:rPr>
              <w:t>Kondratowce</w:t>
            </w:r>
            <w:proofErr w:type="spellEnd"/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RAZEM DLA GMINY KONDRATOWICE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SKORUPSKI Aleksander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Kondratowice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"NASZA GMINA-WSPÓLNA PRZYSZŁOŚĆ"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ROGALIŃSKI Paweł Antoni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Kondratowice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NASZA GMINA KONDRATOWICE 2014 -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JASION Henryk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Kondratowice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NIEZALEŻNI I AKTYWNI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POGUBIŁO Marcin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Janowiczki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OLĘDZKA Katarzyna Renata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Maleszów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"NASZA GMINA-WSPÓLNA PRZYSZŁOŚĆ"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MUSZYŃSKI Henryk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Rakowice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NASZA GMINA KONDRATOWICE 2014 -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KOSTECKI Andrzej Tomasz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Księginice Wielkie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DAWIDOWICZ Agnieszka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27, zam. Księginice Wielkie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MUCHOROWSKI Henryk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Księginice Wielkie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NASZA GMINA KONDRATOWICE 2014 -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MOTYKA Wojciech Robert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Księginice Wielkie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POROZUMIENIE SAMORZĄDOWE DLA REGIONU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ARCAB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Księginice Wielkie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KANIA Julianna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Księginice Wielkie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BUKOWSKA Halina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Księginice Wielkie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RAZEM DLA GMINY KONDRATOWICE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SZCZUROWSKI Marcin Tomasz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Księginice Wielkie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NASZA GMINA KONDRATOWICE 2014 -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KŁYSZ Joanna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Prusy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RAZEM DLA GMINY KONDRATOWICE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MATUSIAK Leokadia Dorota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Prusy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"NASZA GMINA-WSPÓLNA PRZYSZŁOŚĆ"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GRZELKA Czesław Wacław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Prusy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NASZA GMINA KONDRATOWICE 2014 -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STANIEC Jan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Prusy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NIEZALEŻNI I AKTYWNI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MAKUCH Jacek Robert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Górka Sobocka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DZIĘCIOŁ Jacek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Gołostowice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KARAKOW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Gołostowice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"NASZA GMINA-WSPÓLNA PRZYSZŁOŚĆ"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BIAŁKOWSKI Zygmunt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Gołostowice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NASZA GMINA KONDRATOWICE 2014 -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FRĄCZEK Halina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Górka Sobocka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SKORUPSKI Wiesław Henryk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Górka Sobocka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"NASZA GMINA-WSPÓLNA PRZYSZŁOŚĆ"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BARAŃSKI Henryk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Górka Sobocka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NASZA GMINA KONDRATOWICE 2014 -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SZYMCZYK Piotr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Żelowice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FAMULSKA Marta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Wójcin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MATYKA Małgorzata Danuta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Żelowice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"NASZA GMINA-WSPÓLNA PRZYSZŁOŚĆ"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CHARĘZA Wacław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Kowalskie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NASZA GMINA KONDRATOWICE 2014 -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BRUSIŁO Andżelika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27, zam. Żelowice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SZCZEPAŃSKI Bolesław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Błotnica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KASPRZYSZAK Wiesław Antoni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Kowalskie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"NASZA GMINA-WSPÓLNA PRZYSZŁOŚĆ"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ŻYGADŁO Violetta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Kowalskie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NASZA GMINA KONDRATOWICE 2014 -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KIRAGA Gabriela Monika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Czerwieniec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BIAŁKOWSKA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Czerwieniec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NASZA GMINA KONDRATOWICE 2014 -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WOŁOSZCZAK Andrzej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Stachów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NIEZALEŻNI I AKTYWNI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LECH Katarzyna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27, zam. Czerwieniec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W</w:t>
            </w:r>
            <w:r w:rsidR="0060378D">
              <w:rPr>
                <w:rFonts w:ascii="Arial" w:hAnsi="Arial" w:cs="Arial"/>
                <w:b/>
                <w:sz w:val="20"/>
                <w:szCs w:val="20"/>
              </w:rPr>
              <w:t xml:space="preserve">SI CZERWIENIEC I STACHÓW </w:t>
            </w:r>
            <w:r w:rsidRPr="000F3F0C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60378D">
              <w:rPr>
                <w:rFonts w:ascii="Arial" w:hAnsi="Arial" w:cs="Arial"/>
                <w:b/>
                <w:sz w:val="20"/>
                <w:szCs w:val="20"/>
              </w:rPr>
              <w:t>AZEM</w:t>
            </w:r>
            <w:r w:rsidRPr="000F3F0C">
              <w:rPr>
                <w:rFonts w:ascii="Arial" w:hAnsi="Arial" w:cs="Arial"/>
                <w:b/>
                <w:sz w:val="20"/>
                <w:szCs w:val="20"/>
              </w:rPr>
              <w:t xml:space="preserve">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TERECHOWICZ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Maleszów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TANT Grzegorz Walenty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Zarzyca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GRĄDYS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Komorowice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NASZA GMINA KONDRATOWICE 2014 - lista nr 19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0378D">
        <w:rPr>
          <w:rFonts w:ascii="Arial" w:hAnsi="Arial" w:cs="Arial"/>
          <w:b/>
          <w:bCs/>
          <w:color w:val="000000"/>
          <w:sz w:val="20"/>
          <w:szCs w:val="20"/>
        </w:rPr>
        <w:t>Przewodnicz</w:t>
      </w:r>
      <w:r w:rsidR="0060378D">
        <w:rPr>
          <w:rFonts w:ascii="Arial" w:hAnsi="Arial" w:cs="Arial"/>
          <w:b/>
          <w:bCs/>
          <w:color w:val="000000"/>
          <w:sz w:val="20"/>
          <w:szCs w:val="20"/>
        </w:rPr>
        <w:t>ąca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 xml:space="preserve">Gminnej Komisji Wyborczej </w:t>
      </w:r>
      <w:r w:rsidR="0060378D">
        <w:rPr>
          <w:rFonts w:ascii="Arial" w:hAnsi="Arial" w:cs="Arial"/>
          <w:b/>
          <w:color w:val="000000"/>
          <w:sz w:val="20"/>
          <w:szCs w:val="20"/>
        </w:rPr>
        <w:t xml:space="preserve">                            </w:t>
      </w:r>
      <w:r w:rsidRPr="003E40A1">
        <w:rPr>
          <w:rFonts w:ascii="Arial" w:hAnsi="Arial" w:cs="Arial"/>
          <w:b/>
          <w:color w:val="000000"/>
          <w:sz w:val="20"/>
          <w:szCs w:val="20"/>
        </w:rPr>
        <w:t>w Kondratowicach</w:t>
      </w:r>
    </w:p>
    <w:p w:rsidR="0060378D" w:rsidRDefault="0060378D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0378D" w:rsidRDefault="00C133FC" w:rsidP="003E40A1">
      <w:pPr>
        <w:ind w:left="6237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/-/ </w:t>
      </w:r>
      <w:r w:rsidR="0060378D" w:rsidRPr="0060378D">
        <w:rPr>
          <w:b/>
          <w:color w:val="000000"/>
          <w:sz w:val="20"/>
          <w:szCs w:val="20"/>
        </w:rPr>
        <w:t>Katarzyna Fuławka</w:t>
      </w:r>
    </w:p>
    <w:p w:rsidR="00C133FC" w:rsidRPr="0060378D" w:rsidRDefault="004A6468" w:rsidP="00C133F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bookmarkStart w:id="0" w:name="_GoBack"/>
      <w:bookmarkEnd w:id="0"/>
      <w:r w:rsidR="00C133FC">
        <w:rPr>
          <w:noProof/>
          <w:sz w:val="20"/>
          <w:szCs w:val="20"/>
        </w:rPr>
        <w:drawing>
          <wp:inline distT="0" distB="0" distL="0" distR="0" wp14:anchorId="79C7469A" wp14:editId="6CEC75EF">
            <wp:extent cx="1327150" cy="1314450"/>
            <wp:effectExtent l="0" t="0" r="6350" b="0"/>
            <wp:docPr id="3" name="Obraz 3" descr="C:\Users\pawel\Desktop\pieczęć komisji gminnej kondratow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wel\Desktop\pieczęć komisji gminnej kondratow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33FC" w:rsidRPr="0060378D" w:rsidSect="0007128C">
      <w:footerReference w:type="first" r:id="rId10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C6C" w:rsidRDefault="001E1C6C" w:rsidP="0001403C">
      <w:r>
        <w:separator/>
      </w:r>
    </w:p>
  </w:endnote>
  <w:endnote w:type="continuationSeparator" w:id="0">
    <w:p w:rsidR="001E1C6C" w:rsidRDefault="001E1C6C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5E1622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</w:t>
    </w:r>
    <w:proofErr w:type="spellStart"/>
    <w:r w:rsidR="009E4A78" w:rsidRPr="009E4A78">
      <w:rPr>
        <w:sz w:val="16"/>
        <w:szCs w:val="16"/>
      </w:rPr>
      <w:t>r.poz</w:t>
    </w:r>
    <w:proofErr w:type="spellEnd"/>
    <w:r w:rsidR="009E4A78" w:rsidRPr="009E4A78">
      <w:rPr>
        <w:sz w:val="16"/>
        <w:szCs w:val="16"/>
      </w:rPr>
      <w:t>. 849, 951 i 1529 oraz z 2014 r. poz. 179 i 180.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C6C" w:rsidRDefault="001E1C6C" w:rsidP="0001403C">
      <w:r>
        <w:separator/>
      </w:r>
    </w:p>
  </w:footnote>
  <w:footnote w:type="continuationSeparator" w:id="0">
    <w:p w:rsidR="001E1C6C" w:rsidRDefault="001E1C6C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0705F"/>
    <w:rsid w:val="00136B0F"/>
    <w:rsid w:val="00155186"/>
    <w:rsid w:val="00161C8D"/>
    <w:rsid w:val="00162A3E"/>
    <w:rsid w:val="00170D47"/>
    <w:rsid w:val="001847D4"/>
    <w:rsid w:val="001A44F2"/>
    <w:rsid w:val="001B55B7"/>
    <w:rsid w:val="001D1FA4"/>
    <w:rsid w:val="001E0A85"/>
    <w:rsid w:val="001E1C6C"/>
    <w:rsid w:val="001E4842"/>
    <w:rsid w:val="001E628E"/>
    <w:rsid w:val="00206489"/>
    <w:rsid w:val="0021370F"/>
    <w:rsid w:val="00213F03"/>
    <w:rsid w:val="00215230"/>
    <w:rsid w:val="00224873"/>
    <w:rsid w:val="0024708C"/>
    <w:rsid w:val="00251BCD"/>
    <w:rsid w:val="00255868"/>
    <w:rsid w:val="00261DE9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44380"/>
    <w:rsid w:val="00355C44"/>
    <w:rsid w:val="003A66F4"/>
    <w:rsid w:val="003A73D9"/>
    <w:rsid w:val="003B4BE3"/>
    <w:rsid w:val="003B725B"/>
    <w:rsid w:val="003C13D9"/>
    <w:rsid w:val="003C24CC"/>
    <w:rsid w:val="003D40FB"/>
    <w:rsid w:val="003D7FB7"/>
    <w:rsid w:val="003E40A1"/>
    <w:rsid w:val="0043070C"/>
    <w:rsid w:val="00447EB7"/>
    <w:rsid w:val="00476754"/>
    <w:rsid w:val="004A6468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5E1622"/>
    <w:rsid w:val="0060378D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133FC"/>
    <w:rsid w:val="00C24B57"/>
    <w:rsid w:val="00C65BA7"/>
    <w:rsid w:val="00C8558C"/>
    <w:rsid w:val="00CF7213"/>
    <w:rsid w:val="00CF7354"/>
    <w:rsid w:val="00D16BEB"/>
    <w:rsid w:val="00D172A8"/>
    <w:rsid w:val="00D63201"/>
    <w:rsid w:val="00DC2E29"/>
    <w:rsid w:val="00DD32E4"/>
    <w:rsid w:val="00DE4210"/>
    <w:rsid w:val="00E065D2"/>
    <w:rsid w:val="00E26ED4"/>
    <w:rsid w:val="00E314F0"/>
    <w:rsid w:val="00E334D9"/>
    <w:rsid w:val="00E4006E"/>
    <w:rsid w:val="00E547DD"/>
    <w:rsid w:val="00E61456"/>
    <w:rsid w:val="00E721D2"/>
    <w:rsid w:val="00E83C64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20649-5908-4134-BF5A-1AD38628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1042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rada</cp:lastModifiedBy>
  <cp:revision>4</cp:revision>
  <cp:lastPrinted>2014-10-24T12:16:00Z</cp:lastPrinted>
  <dcterms:created xsi:type="dcterms:W3CDTF">2014-10-24T08:50:00Z</dcterms:created>
  <dcterms:modified xsi:type="dcterms:W3CDTF">2014-10-24T13:09:00Z</dcterms:modified>
</cp:coreProperties>
</file>