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44" w:rsidRDefault="00CC1C44" w:rsidP="00CC1C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Kondratowice, 15.06.2015r.</w:t>
      </w:r>
    </w:p>
    <w:p w:rsidR="00CC1C44" w:rsidRDefault="00CC1C44" w:rsidP="00CC1C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R.G.0052/12/2015</w:t>
      </w:r>
    </w:p>
    <w:p w:rsidR="00CC1C44" w:rsidRDefault="00CC1C44" w:rsidP="00CC1C44">
      <w:pPr>
        <w:spacing w:after="0"/>
        <w:rPr>
          <w:rFonts w:ascii="Times New Roman" w:hAnsi="Times New Roman"/>
          <w:sz w:val="24"/>
          <w:szCs w:val="24"/>
        </w:rPr>
      </w:pPr>
    </w:p>
    <w:p w:rsidR="00CC1C44" w:rsidRDefault="00CC1C44" w:rsidP="00CC1C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ZAPROSZENIE</w:t>
      </w: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 na VIII Sesję VII kadencji</w:t>
      </w: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w Kondratowicach, która odbędzie się dnia</w:t>
      </w: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29 czerwca 2015 roku o godzinie 17.00</w:t>
      </w: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Konferencyjnej Urzędu Gminy w Kondratowicach, ul. Nowa 1, 57-150 Prusy</w:t>
      </w: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C44" w:rsidRDefault="00CC1C44" w:rsidP="00CC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Głównym punktem porządku obrad będzie przedstawienie projektu uchwały                 w sprawie absolutorium dla Wójta Gminy Kondratowice.</w:t>
      </w:r>
    </w:p>
    <w:p w:rsidR="00CC1C44" w:rsidRDefault="00CC1C44" w:rsidP="00CC1C44">
      <w:pPr>
        <w:tabs>
          <w:tab w:val="left" w:pos="7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CC1C44" w:rsidRDefault="00CC1C44" w:rsidP="00CC1C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Przewodniczący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Rady Gminy w Kondratowicach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/-/ Tadeusz Woszczak</w:t>
      </w:r>
    </w:p>
    <w:p w:rsidR="00CC1C44" w:rsidRDefault="00CC1C44" w:rsidP="00CC1C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1C44" w:rsidRDefault="00CC1C44" w:rsidP="00CC1C4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1C44" w:rsidRDefault="00CC1C44" w:rsidP="00CC1C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Porządek Obrad VIII Sesji Rady Gminy w Kondratowicach 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Otwarcie obrad  </w:t>
      </w:r>
      <w:r>
        <w:rPr>
          <w:rFonts w:ascii="Times New Roman" w:hAnsi="Times New Roman"/>
          <w:b/>
          <w:sz w:val="24"/>
          <w:szCs w:val="24"/>
        </w:rPr>
        <w:t xml:space="preserve">VIII  </w:t>
      </w:r>
      <w:r>
        <w:rPr>
          <w:rFonts w:ascii="Times New Roman" w:hAnsi="Times New Roman"/>
          <w:sz w:val="24"/>
          <w:szCs w:val="24"/>
        </w:rPr>
        <w:t>Sesji Rady Gminy w Kondratowicach.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Zatwierdzenie porządku obrad.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Wybór sekretarza obrad.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Zatwierdzenie protokołu z VII sesji.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Przedstawienie projektu uchwały w sprawie zatwierdzenia sprawozdania finansowego                 za rok 2014 z działalności Samodzielnego Publicznego Zakładu Opieki Zdrowotnej                            w Prusach. </w:t>
      </w:r>
      <w:r>
        <w:rPr>
          <w:rFonts w:ascii="Times New Roman" w:hAnsi="Times New Roman"/>
          <w:b/>
          <w:sz w:val="24"/>
          <w:szCs w:val="24"/>
        </w:rPr>
        <w:t>(Nr.1)</w:t>
      </w:r>
    </w:p>
    <w:p w:rsidR="00CC1C44" w:rsidRDefault="00CC1C44" w:rsidP="00CC1C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Przedstawienie projektu uchwały w sprawie zatwierdzenia sprawozdania finansowego                   za rok 2014 z działalności Gminnego Ośrodka Kultury w Kondratowicach działającego jako instytucja kultury. </w:t>
      </w:r>
      <w:r>
        <w:rPr>
          <w:rFonts w:ascii="Times New Roman" w:hAnsi="Times New Roman"/>
          <w:b/>
          <w:sz w:val="24"/>
          <w:szCs w:val="24"/>
        </w:rPr>
        <w:t>(NR.2)</w:t>
      </w:r>
    </w:p>
    <w:p w:rsidR="00CC1C44" w:rsidRDefault="00CC1C44" w:rsidP="00CC1C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Przedstawienie projektu uchwały w sprawie zatwierdzenia sprawozdania finansowego                   za rok 2014 z działalności Gminnej Biblioteki Publicznej w Prusach działającej jako instytucja kultury. </w:t>
      </w:r>
      <w:r>
        <w:rPr>
          <w:rFonts w:ascii="Times New Roman" w:hAnsi="Times New Roman"/>
          <w:b/>
          <w:sz w:val="24"/>
          <w:szCs w:val="24"/>
        </w:rPr>
        <w:t>(NR.3)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Informacja z wykonania Budżetu Gminy Kondratowice za 2014 rok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a).</w:t>
      </w:r>
      <w:r>
        <w:rPr>
          <w:rFonts w:ascii="Times New Roman" w:hAnsi="Times New Roman"/>
          <w:sz w:val="24"/>
          <w:szCs w:val="24"/>
        </w:rPr>
        <w:t xml:space="preserve"> przedstawienie sprawozdania z wykonania budżetu Gminy Kondratowice za 2014 rok.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b). </w:t>
      </w:r>
      <w:r>
        <w:rPr>
          <w:rFonts w:ascii="Times New Roman" w:hAnsi="Times New Roman"/>
          <w:sz w:val="24"/>
          <w:szCs w:val="24"/>
        </w:rPr>
        <w:t>przedstawienie opinii i wniosku Komisji Rewizyjnej w sprawie wykonania budżetu Gminy Kondratowice za rok 2014.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c). </w:t>
      </w:r>
      <w:r>
        <w:rPr>
          <w:rFonts w:ascii="Times New Roman" w:hAnsi="Times New Roman"/>
          <w:sz w:val="24"/>
          <w:szCs w:val="24"/>
        </w:rPr>
        <w:t>przedstawienie opinii komisji stałych w sprawie wykonania budżetu Gminy Kondratowice za rok 2014.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d).  </w:t>
      </w:r>
      <w:r>
        <w:rPr>
          <w:rFonts w:ascii="Times New Roman" w:hAnsi="Times New Roman"/>
          <w:sz w:val="24"/>
          <w:szCs w:val="24"/>
        </w:rPr>
        <w:t>odczytanie opinii Regionalnej Izby Obrachunkowej: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sprawie wykonania budżetu Gminy Kondratowice za 2014 rok.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sprawie wniosku komisji Rewizyjnej.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Przedstawienie projektu uchwały w sprawie rozpatrzenia sprawozdań z działalności finansowej Wójta Gminy Kondratowice za rok 2014.</w:t>
      </w:r>
      <w:r>
        <w:rPr>
          <w:rFonts w:ascii="Times New Roman" w:hAnsi="Times New Roman"/>
          <w:b/>
          <w:sz w:val="24"/>
          <w:szCs w:val="24"/>
        </w:rPr>
        <w:t>(Nr4)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Przedstawienie projektu uchwały w sprawie absolutorium dla Wójta Gminy Kondratowice. </w:t>
      </w:r>
      <w:r>
        <w:rPr>
          <w:rFonts w:ascii="Times New Roman" w:hAnsi="Times New Roman"/>
          <w:b/>
          <w:sz w:val="24"/>
          <w:szCs w:val="24"/>
        </w:rPr>
        <w:t>(Nr 5)</w:t>
      </w:r>
    </w:p>
    <w:p w:rsidR="00CC1C44" w:rsidRDefault="00CC1C44" w:rsidP="00CC1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Informacja z prac komisji stałych za okres międzysesyjny.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Sprawozdanie Wójta Gminy Pana Wojciecha Bochnaka za okres międzysesyjny.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Zapytania i wolne wnioski</w:t>
      </w:r>
    </w:p>
    <w:p w:rsidR="00CC1C44" w:rsidRDefault="00CC1C44" w:rsidP="00CC1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Zamknięcie sesji.</w:t>
      </w:r>
    </w:p>
    <w:p w:rsidR="00E64BD1" w:rsidRDefault="00E64BD1"/>
    <w:sectPr w:rsidR="00E6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87"/>
    <w:rsid w:val="00CC1C44"/>
    <w:rsid w:val="00E64BD1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2015-06-17T11:21:00Z</dcterms:created>
  <dcterms:modified xsi:type="dcterms:W3CDTF">2015-06-17T11:21:00Z</dcterms:modified>
</cp:coreProperties>
</file>